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395" w:rsidRDefault="00C42395" w:rsidP="00C42395">
      <w:r>
        <w:t>14.04</w:t>
      </w:r>
    </w:p>
    <w:p w:rsidR="00C42395" w:rsidRPr="00C42395" w:rsidRDefault="00C42395" w:rsidP="00C42395">
      <w:pPr>
        <w:rPr>
          <w:lang w:val="be-BY" w:eastAsia="en-US"/>
        </w:rPr>
      </w:pPr>
      <w:r w:rsidRPr="00C42395">
        <w:rPr>
          <w:lang w:val="be-BY" w:eastAsia="en-US"/>
        </w:rPr>
        <w:t>Тема:</w:t>
      </w:r>
      <w:r w:rsidRPr="00C42395">
        <w:rPr>
          <w:lang w:val="be-BY" w:eastAsia="en-US"/>
        </w:rPr>
        <w:t>Фатих Әмирханның “Нәҗип” хикәясендә табигать күренешләренең сурәтләнеше. Табигать күренешләренең сурәтләнеше, эчтәлекне ачуда аларның әһәмияте</w:t>
      </w:r>
    </w:p>
    <w:p w:rsidR="00C42395" w:rsidRPr="00C42395" w:rsidRDefault="00C42395" w:rsidP="00C42395">
      <w:r w:rsidRPr="00C42395">
        <w:rPr>
          <w:lang w:val="ru-RU"/>
        </w:rPr>
        <w:t xml:space="preserve">Описание природных явлений в рассказе </w:t>
      </w:r>
      <w:proofErr w:type="spellStart"/>
      <w:r w:rsidRPr="00C42395">
        <w:rPr>
          <w:lang w:val="ru-RU"/>
        </w:rPr>
        <w:t>Фатиха</w:t>
      </w:r>
      <w:proofErr w:type="spellEnd"/>
      <w:r w:rsidRPr="00C42395">
        <w:rPr>
          <w:lang w:val="ru-RU"/>
        </w:rPr>
        <w:t xml:space="preserve"> </w:t>
      </w:r>
      <w:proofErr w:type="spellStart"/>
      <w:r w:rsidRPr="00C42395">
        <w:rPr>
          <w:lang w:val="ru-RU"/>
        </w:rPr>
        <w:t>Амирхана</w:t>
      </w:r>
      <w:proofErr w:type="spellEnd"/>
      <w:r w:rsidRPr="00C42395">
        <w:rPr>
          <w:lang w:val="ru-RU"/>
        </w:rPr>
        <w:t xml:space="preserve"> “</w:t>
      </w:r>
      <w:proofErr w:type="spellStart"/>
      <w:r w:rsidRPr="00C42395">
        <w:rPr>
          <w:lang w:val="ru-RU"/>
        </w:rPr>
        <w:t>Назип</w:t>
      </w:r>
      <w:proofErr w:type="spellEnd"/>
      <w:r w:rsidRPr="00C42395">
        <w:rPr>
          <w:lang w:val="ru-RU"/>
        </w:rPr>
        <w:t>".</w:t>
      </w:r>
    </w:p>
    <w:p w:rsidR="00C42395" w:rsidRDefault="00C42395" w:rsidP="00C42395"/>
    <w:p w:rsidR="00C42395" w:rsidRDefault="00DA748F" w:rsidP="00C42395">
      <w:r>
        <w:t>2 бүлекнең эчтәлеген сөйләү, сорауларга җавап бирү.</w:t>
      </w:r>
    </w:p>
    <w:p w:rsidR="00DA748F" w:rsidRDefault="00DA748F" w:rsidP="00C42395">
      <w:r>
        <w:t>3 нче бүлекне уку. Әсәр буенча фикер алышу.</w:t>
      </w:r>
    </w:p>
    <w:p w:rsidR="00DA748F" w:rsidRDefault="00DA748F" w:rsidP="00C42395">
      <w:r>
        <w:t>Әсәрдәге образлар: төп һәм ярдәмче. Табигать күренешләренең сурәтләнеше.</w:t>
      </w:r>
    </w:p>
    <w:p w:rsidR="00DA748F" w:rsidRDefault="00DA748F" w:rsidP="00C42395">
      <w:r>
        <w:t>Өй эше: 3 нче бүлекнең эчтәлеге</w:t>
      </w:r>
    </w:p>
    <w:p w:rsidR="00C42395" w:rsidRDefault="00C42395" w:rsidP="00C42395"/>
    <w:p w:rsidR="00C42395" w:rsidRDefault="00C42395" w:rsidP="00C42395"/>
    <w:p w:rsidR="00C42395" w:rsidRDefault="00C42395" w:rsidP="00C42395"/>
    <w:p w:rsidR="00C42395" w:rsidRDefault="00C42395" w:rsidP="00C42395">
      <w:r w:rsidRPr="00C42395">
        <w:t>17.04</w:t>
      </w:r>
    </w:p>
    <w:p w:rsidR="00C42395" w:rsidRPr="00C42395" w:rsidRDefault="00C42395" w:rsidP="00C42395">
      <w:pPr>
        <w:rPr>
          <w:lang w:val="be-BY" w:eastAsia="en-US"/>
        </w:rPr>
      </w:pPr>
      <w:r>
        <w:t xml:space="preserve">Тема: </w:t>
      </w:r>
      <w:r w:rsidRPr="00C42395">
        <w:t xml:space="preserve"> </w:t>
      </w:r>
      <w:r w:rsidRPr="00C42395">
        <w:t>Мәсәл.Мәҗит Гафуриның   “Сарыкны кем ашаган?”  мәсәлендә Төлке һәм Бүре образлары. Мәсәл турында төшенчә.</w:t>
      </w:r>
      <w:r w:rsidRPr="00C42395">
        <w:rPr>
          <w:lang w:val="be-BY" w:eastAsia="en-US"/>
        </w:rPr>
        <w:t xml:space="preserve"> Тереклек, җансыз предмет образлары ярдәмендә, читләтеп, кеше сыйфатларын, тормышын тасвирлау.</w:t>
      </w:r>
    </w:p>
    <w:p w:rsidR="00141C24" w:rsidRDefault="00DA748F" w:rsidP="00C42395">
      <w:pPr>
        <w:rPr>
          <w:lang w:val="be-BY" w:bidi="fa-IR"/>
        </w:rPr>
      </w:pPr>
      <w:r>
        <w:rPr>
          <w:lang w:val="be-BY" w:bidi="fa-IR"/>
        </w:rPr>
        <w:t xml:space="preserve">Басня. Понятие о басне. Образ волка и лисы в басне </w:t>
      </w:r>
      <w:r w:rsidR="00C42395" w:rsidRPr="00C42395">
        <w:rPr>
          <w:lang w:val="be-BY" w:bidi="fa-IR"/>
        </w:rPr>
        <w:t>М.Гафури «Сарыкны кем ашаган?»</w:t>
      </w:r>
    </w:p>
    <w:p w:rsidR="00DA748F" w:rsidRDefault="00DA748F" w:rsidP="00C42395">
      <w:pPr>
        <w:rPr>
          <w:lang w:val="be-BY" w:bidi="fa-IR"/>
        </w:rPr>
      </w:pPr>
      <w:r>
        <w:rPr>
          <w:lang w:val="be-BY" w:bidi="fa-IR"/>
        </w:rPr>
        <w:t>Мәсәл турында төшенчә.</w:t>
      </w:r>
    </w:p>
    <w:p w:rsidR="00DA748F" w:rsidRDefault="00DA748F" w:rsidP="00C42395">
      <w:pPr>
        <w:rPr>
          <w:lang w:val="be-BY" w:bidi="fa-IR"/>
        </w:rPr>
      </w:pPr>
      <w:r>
        <w:rPr>
          <w:lang w:val="be-BY" w:bidi="fa-IR"/>
        </w:rPr>
        <w:t>Мәсәлдә мораль.</w:t>
      </w:r>
    </w:p>
    <w:p w:rsidR="00DA748F" w:rsidRDefault="00DA748F" w:rsidP="00C42395">
      <w:r>
        <w:t>Эчтәлеге өстендә эш.</w:t>
      </w:r>
    </w:p>
    <w:p w:rsidR="00DA748F" w:rsidRDefault="00DA748F" w:rsidP="00C42395">
      <w:r>
        <w:t>Мәсәл геройлары һәм кешелек турында фикер алышу.</w:t>
      </w:r>
    </w:p>
    <w:p w:rsidR="00DA748F" w:rsidRPr="00C42395" w:rsidRDefault="00DA748F" w:rsidP="00C42395">
      <w:r>
        <w:t>Мөстәкыйль эш: мәсәлләр укырга, эчтәлеген истә калдырырга.</w:t>
      </w:r>
      <w:bookmarkStart w:id="0" w:name="_GoBack"/>
      <w:bookmarkEnd w:id="0"/>
    </w:p>
    <w:sectPr w:rsidR="00DA748F" w:rsidRPr="00C42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704"/>
    <w:rsid w:val="00141C24"/>
    <w:rsid w:val="00286704"/>
    <w:rsid w:val="00C42395"/>
    <w:rsid w:val="00DA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D7BC3"/>
  <w15:chartTrackingRefBased/>
  <w15:docId w15:val="{65FF8504-262B-403F-84CB-7B829AC21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2020-04-10T07:17:00Z</dcterms:created>
  <dcterms:modified xsi:type="dcterms:W3CDTF">2020-04-10T08:21:00Z</dcterms:modified>
</cp:coreProperties>
</file>